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B905A" w14:textId="77777777" w:rsidR="00BB200B" w:rsidRPr="00003DB2" w:rsidRDefault="00BB200B" w:rsidP="00BB200B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1F8DC7F1" wp14:editId="1D3C3AD3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9D7A79" w14:textId="77777777" w:rsidR="00BB200B" w:rsidRPr="00003DB2" w:rsidRDefault="00BB200B" w:rsidP="00BB200B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2A70737D" w14:textId="77777777" w:rsidR="00BB200B" w:rsidRPr="00003DB2" w:rsidRDefault="00BB200B" w:rsidP="00BB200B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370B3BE2" w14:textId="77777777" w:rsidR="00BB200B" w:rsidRPr="00003DB2" w:rsidRDefault="00BB200B" w:rsidP="00BB200B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</w:t>
      </w:r>
      <w:proofErr w:type="spellStart"/>
      <w:r w:rsidRPr="00003DB2">
        <w:rPr>
          <w:rFonts w:ascii="Times New Roman" w:hAnsi="Times New Roman"/>
          <w:sz w:val="18"/>
          <w:szCs w:val="18"/>
        </w:rPr>
        <w:t>reģ</w:t>
      </w:r>
      <w:proofErr w:type="spellEnd"/>
      <w:r w:rsidRPr="00003DB2">
        <w:rPr>
          <w:rFonts w:ascii="Times New Roman" w:hAnsi="Times New Roman"/>
          <w:sz w:val="18"/>
          <w:szCs w:val="18"/>
        </w:rPr>
        <w:t xml:space="preserve">. Nr. 90002182529, tālr. (371) 63027549, fakss 63084949; e-pasts: zpr@zpr.gov.lv </w:t>
      </w:r>
    </w:p>
    <w:p w14:paraId="45050CCA" w14:textId="77777777" w:rsidR="00BB200B" w:rsidRDefault="00BB200B" w:rsidP="00BB200B">
      <w:pPr>
        <w:jc w:val="center"/>
        <w:rPr>
          <w:lang w:val="lv-LV"/>
        </w:rPr>
      </w:pPr>
    </w:p>
    <w:p w14:paraId="6DC88A5B" w14:textId="77777777" w:rsidR="00BB200B" w:rsidRDefault="00BB200B" w:rsidP="00BB200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4170B141" w14:textId="77777777" w:rsidR="00BB200B" w:rsidRPr="00B3063D" w:rsidRDefault="00BB200B" w:rsidP="00BB200B">
      <w:pPr>
        <w:tabs>
          <w:tab w:val="left" w:pos="709"/>
        </w:tabs>
        <w:jc w:val="center"/>
        <w:rPr>
          <w:b/>
          <w:bCs/>
          <w:sz w:val="28"/>
        </w:rPr>
      </w:pPr>
      <w:r w:rsidRPr="00B3063D">
        <w:rPr>
          <w:b/>
          <w:bCs/>
          <w:sz w:val="28"/>
        </w:rPr>
        <w:t>LĒMUMS</w:t>
      </w:r>
    </w:p>
    <w:p w14:paraId="1B4CEF8B" w14:textId="77777777" w:rsidR="00BB200B" w:rsidRPr="00127402" w:rsidRDefault="00BB200B" w:rsidP="00BB200B">
      <w:pPr>
        <w:tabs>
          <w:tab w:val="left" w:pos="709"/>
        </w:tabs>
        <w:jc w:val="center"/>
        <w:rPr>
          <w:szCs w:val="24"/>
        </w:rPr>
      </w:pPr>
      <w:r>
        <w:rPr>
          <w:szCs w:val="24"/>
        </w:rPr>
        <w:t xml:space="preserve">ZOOM </w:t>
      </w:r>
      <w:proofErr w:type="spellStart"/>
      <w:r>
        <w:rPr>
          <w:szCs w:val="24"/>
        </w:rPr>
        <w:t>platforma</w:t>
      </w:r>
      <w:proofErr w:type="spellEnd"/>
    </w:p>
    <w:p w14:paraId="718E74AB" w14:textId="77777777" w:rsidR="00BB200B" w:rsidRPr="00B3063D" w:rsidRDefault="00BB200B" w:rsidP="00BB200B">
      <w:pPr>
        <w:tabs>
          <w:tab w:val="left" w:pos="709"/>
        </w:tabs>
        <w:rPr>
          <w:bCs/>
          <w:iCs/>
          <w:szCs w:val="24"/>
          <w:highlight w:val="yellow"/>
        </w:rPr>
      </w:pPr>
    </w:p>
    <w:p w14:paraId="011EC7C6" w14:textId="77777777" w:rsidR="00BB200B" w:rsidRPr="00FB348B" w:rsidRDefault="00BB200B" w:rsidP="00BB200B">
      <w:pPr>
        <w:tabs>
          <w:tab w:val="left" w:pos="709"/>
        </w:tabs>
        <w:rPr>
          <w:bCs/>
          <w:iCs/>
          <w:sz w:val="22"/>
        </w:rPr>
      </w:pPr>
      <w:r>
        <w:rPr>
          <w:bCs/>
          <w:iCs/>
          <w:sz w:val="22"/>
        </w:rPr>
        <w:t>27</w:t>
      </w:r>
      <w:r w:rsidRPr="009F37C4">
        <w:rPr>
          <w:bCs/>
          <w:iCs/>
          <w:sz w:val="22"/>
        </w:rPr>
        <w:t>.0</w:t>
      </w:r>
      <w:r>
        <w:rPr>
          <w:bCs/>
          <w:iCs/>
          <w:sz w:val="22"/>
        </w:rPr>
        <w:t>2</w:t>
      </w:r>
      <w:r w:rsidRPr="009F37C4">
        <w:rPr>
          <w:bCs/>
          <w:iCs/>
          <w:sz w:val="22"/>
        </w:rPr>
        <w:t>.202</w:t>
      </w:r>
      <w:r>
        <w:rPr>
          <w:bCs/>
          <w:iCs/>
          <w:sz w:val="22"/>
        </w:rPr>
        <w:t>4</w:t>
      </w:r>
      <w:r w:rsidRPr="00FB348B">
        <w:rPr>
          <w:bCs/>
          <w:iCs/>
          <w:sz w:val="22"/>
        </w:rPr>
        <w:t>.</w:t>
      </w:r>
    </w:p>
    <w:p w14:paraId="14E2AFF4" w14:textId="07773F8C" w:rsidR="00BB200B" w:rsidRPr="00FB348B" w:rsidRDefault="00BB200B" w:rsidP="00BB200B">
      <w:pPr>
        <w:tabs>
          <w:tab w:val="left" w:pos="709"/>
        </w:tabs>
        <w:jc w:val="right"/>
        <w:rPr>
          <w:sz w:val="22"/>
        </w:rPr>
      </w:pPr>
      <w:r w:rsidRPr="00FB348B">
        <w:rPr>
          <w:sz w:val="22"/>
        </w:rPr>
        <w:t>Nr.</w:t>
      </w:r>
      <w:r>
        <w:rPr>
          <w:sz w:val="22"/>
        </w:rPr>
        <w:t>13</w:t>
      </w:r>
      <w:r w:rsidR="001B2978">
        <w:rPr>
          <w:sz w:val="22"/>
        </w:rPr>
        <w:t>1</w:t>
      </w:r>
      <w:r>
        <w:rPr>
          <w:sz w:val="22"/>
        </w:rPr>
        <w:t>.</w:t>
      </w:r>
    </w:p>
    <w:p w14:paraId="5784DFE2" w14:textId="77777777" w:rsidR="00BB200B" w:rsidRDefault="00BB200B" w:rsidP="00BB200B">
      <w:pPr>
        <w:tabs>
          <w:tab w:val="left" w:pos="709"/>
        </w:tabs>
        <w:jc w:val="right"/>
        <w:rPr>
          <w:sz w:val="22"/>
        </w:rPr>
      </w:pPr>
      <w:proofErr w:type="spellStart"/>
      <w:r w:rsidRPr="00FB348B">
        <w:rPr>
          <w:sz w:val="22"/>
        </w:rPr>
        <w:t>prot.</w:t>
      </w:r>
      <w:proofErr w:type="spellEnd"/>
      <w:r w:rsidRPr="00FB348B">
        <w:rPr>
          <w:sz w:val="22"/>
        </w:rPr>
        <w:t xml:space="preserve"> Nr.</w:t>
      </w:r>
      <w:r>
        <w:rPr>
          <w:sz w:val="22"/>
        </w:rPr>
        <w:t>30.</w:t>
      </w:r>
    </w:p>
    <w:p w14:paraId="44A6F08F" w14:textId="77777777" w:rsidR="00C9071C" w:rsidRDefault="00C9071C"/>
    <w:p w14:paraId="297DD0E4" w14:textId="77777777" w:rsidR="001B2978" w:rsidRPr="001D045F" w:rsidRDefault="001B2978" w:rsidP="001B2978">
      <w:pPr>
        <w:rPr>
          <w:b/>
          <w:szCs w:val="24"/>
          <w:lang w:val="fr-FR"/>
        </w:rPr>
      </w:pPr>
      <w:r w:rsidRPr="001D045F">
        <w:rPr>
          <w:b/>
          <w:szCs w:val="24"/>
          <w:lang w:val="fr-FR"/>
        </w:rPr>
        <w:t xml:space="preserve">Par Zemgales plānošanas reģiona </w:t>
      </w:r>
    </w:p>
    <w:p w14:paraId="5AC38F6C" w14:textId="77777777" w:rsidR="001B2978" w:rsidRPr="00EC3989" w:rsidRDefault="001B2978" w:rsidP="001B2978">
      <w:pPr>
        <w:rPr>
          <w:b/>
          <w:szCs w:val="24"/>
          <w:lang w:val="fi-FI"/>
        </w:rPr>
      </w:pPr>
      <w:r w:rsidRPr="00EC3989">
        <w:rPr>
          <w:b/>
          <w:szCs w:val="24"/>
          <w:lang w:val="fi-FI"/>
        </w:rPr>
        <w:t>202</w:t>
      </w:r>
      <w:r>
        <w:rPr>
          <w:b/>
          <w:szCs w:val="24"/>
          <w:lang w:val="fi-FI"/>
        </w:rPr>
        <w:t>3</w:t>
      </w:r>
      <w:r w:rsidRPr="00EC3989">
        <w:rPr>
          <w:b/>
          <w:szCs w:val="24"/>
          <w:lang w:val="fi-FI"/>
        </w:rPr>
        <w:t>. gada pārskata apstiprināšanu</w:t>
      </w:r>
    </w:p>
    <w:p w14:paraId="1B61FED9" w14:textId="77777777" w:rsidR="001B2978" w:rsidRPr="00EC3989" w:rsidRDefault="001B2978" w:rsidP="001B2978">
      <w:pPr>
        <w:rPr>
          <w:szCs w:val="24"/>
          <w:lang w:val="fi-FI"/>
        </w:rPr>
      </w:pPr>
    </w:p>
    <w:p w14:paraId="197A91CB" w14:textId="77777777" w:rsidR="001B2978" w:rsidRPr="00120E5D" w:rsidRDefault="001B2978" w:rsidP="001B2978">
      <w:pPr>
        <w:pStyle w:val="Nosaukums"/>
        <w:ind w:firstLine="720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Pamatojoties uz 28.09.2021</w:t>
      </w:r>
      <w:r w:rsidRPr="00120E5D">
        <w:rPr>
          <w:rFonts w:ascii="Times New Roman" w:hAnsi="Times New Roman"/>
          <w:b w:val="0"/>
          <w:sz w:val="24"/>
          <w:szCs w:val="24"/>
        </w:rPr>
        <w:t>. Minis</w:t>
      </w:r>
      <w:r>
        <w:rPr>
          <w:rFonts w:ascii="Times New Roman" w:hAnsi="Times New Roman"/>
          <w:b w:val="0"/>
          <w:sz w:val="24"/>
          <w:szCs w:val="24"/>
        </w:rPr>
        <w:t>tru kabineta noteikumiem Nr.652</w:t>
      </w:r>
      <w:r w:rsidRPr="00120E5D">
        <w:rPr>
          <w:rFonts w:ascii="Times New Roman" w:hAnsi="Times New Roman"/>
          <w:b w:val="0"/>
          <w:sz w:val="24"/>
          <w:szCs w:val="24"/>
        </w:rPr>
        <w:t>. „Gada pārskata sagatavošanas kārtība” un saskaņā ar Zemgales plānošanas reģiona nolikuma 25.</w:t>
      </w:r>
      <w:r>
        <w:rPr>
          <w:rFonts w:ascii="Times New Roman" w:hAnsi="Times New Roman"/>
          <w:b w:val="0"/>
          <w:sz w:val="24"/>
          <w:szCs w:val="24"/>
        </w:rPr>
        <w:t>19</w:t>
      </w:r>
      <w:r w:rsidRPr="00120E5D">
        <w:rPr>
          <w:rFonts w:ascii="Times New Roman" w:hAnsi="Times New Roman"/>
          <w:b w:val="0"/>
          <w:sz w:val="24"/>
          <w:szCs w:val="24"/>
        </w:rPr>
        <w:t>. punktu</w:t>
      </w:r>
      <w:r w:rsidRPr="00120E5D">
        <w:rPr>
          <w:rFonts w:ascii="Times New Roman" w:hAnsi="Times New Roman"/>
          <w:b w:val="0"/>
          <w:bCs w:val="0"/>
          <w:sz w:val="24"/>
          <w:szCs w:val="24"/>
        </w:rPr>
        <w:t xml:space="preserve">, </w:t>
      </w:r>
      <w:r w:rsidRPr="00120E5D">
        <w:rPr>
          <w:rFonts w:ascii="Times New Roman" w:hAnsi="Times New Roman"/>
          <w:b w:val="0"/>
          <w:sz w:val="24"/>
          <w:szCs w:val="24"/>
        </w:rPr>
        <w:t xml:space="preserve">Zemgales plānošanas reģiona attīstības padome </w:t>
      </w:r>
      <w:r w:rsidRPr="00120E5D">
        <w:rPr>
          <w:rFonts w:ascii="Times New Roman" w:hAnsi="Times New Roman"/>
          <w:sz w:val="24"/>
          <w:szCs w:val="24"/>
        </w:rPr>
        <w:t>n o l e m j:</w:t>
      </w:r>
    </w:p>
    <w:p w14:paraId="0E37CCC0" w14:textId="77777777" w:rsidR="001B2978" w:rsidRPr="003C2DE9" w:rsidRDefault="001B2978" w:rsidP="001B2978">
      <w:pPr>
        <w:rPr>
          <w:b/>
          <w:szCs w:val="24"/>
          <w:lang w:val="lv-LV"/>
        </w:rPr>
      </w:pPr>
    </w:p>
    <w:p w14:paraId="0DB6977A" w14:textId="77777777" w:rsidR="001B2978" w:rsidRPr="003C2DE9" w:rsidRDefault="001B2978" w:rsidP="001B2978">
      <w:pPr>
        <w:jc w:val="both"/>
        <w:rPr>
          <w:bCs/>
          <w:szCs w:val="24"/>
          <w:lang w:val="lv-LV"/>
        </w:rPr>
      </w:pPr>
      <w:r w:rsidRPr="003C2DE9">
        <w:rPr>
          <w:szCs w:val="24"/>
          <w:lang w:val="lv-LV"/>
        </w:rPr>
        <w:t>Apstiprināt Zemgales plāno</w:t>
      </w:r>
      <w:r>
        <w:rPr>
          <w:szCs w:val="24"/>
          <w:lang w:val="lv-LV"/>
        </w:rPr>
        <w:t>šanas reģiona 2023</w:t>
      </w:r>
      <w:r w:rsidRPr="003C2DE9">
        <w:rPr>
          <w:szCs w:val="24"/>
          <w:lang w:val="lv-LV"/>
        </w:rPr>
        <w:t xml:space="preserve">. gada pārskatu. </w:t>
      </w:r>
    </w:p>
    <w:p w14:paraId="30DDDFDD" w14:textId="77777777" w:rsidR="001B2978" w:rsidRPr="003C2DE9" w:rsidRDefault="001B2978" w:rsidP="001B2978">
      <w:pPr>
        <w:rPr>
          <w:szCs w:val="24"/>
          <w:lang w:val="lv-LV"/>
        </w:rPr>
      </w:pPr>
    </w:p>
    <w:p w14:paraId="4AE1F222" w14:textId="77777777" w:rsidR="001B2978" w:rsidRPr="00EC3989" w:rsidRDefault="001B2978" w:rsidP="001B2978">
      <w:pPr>
        <w:rPr>
          <w:i/>
          <w:szCs w:val="24"/>
          <w:lang w:val="lv-LV"/>
        </w:rPr>
      </w:pPr>
      <w:r w:rsidRPr="00EC3989">
        <w:rPr>
          <w:i/>
          <w:szCs w:val="24"/>
          <w:lang w:val="lv-LV"/>
        </w:rPr>
        <w:t>Pielikumā: Zemgales plānošanas reģiona 202</w:t>
      </w:r>
      <w:r>
        <w:rPr>
          <w:i/>
          <w:szCs w:val="24"/>
          <w:lang w:val="lv-LV"/>
        </w:rPr>
        <w:t>3</w:t>
      </w:r>
      <w:r w:rsidRPr="00EC3989">
        <w:rPr>
          <w:i/>
          <w:szCs w:val="24"/>
          <w:lang w:val="lv-LV"/>
        </w:rPr>
        <w:t>. gada pārskata dokumenti.</w:t>
      </w:r>
    </w:p>
    <w:p w14:paraId="45CBBE7C" w14:textId="77777777" w:rsidR="00BB200B" w:rsidRDefault="00BB200B" w:rsidP="00BB200B">
      <w:pPr>
        <w:pStyle w:val="Bezatstarpm"/>
        <w:rPr>
          <w:i/>
        </w:rPr>
      </w:pPr>
    </w:p>
    <w:p w14:paraId="536786B3" w14:textId="7132223E" w:rsidR="00BB200B" w:rsidRDefault="00BB200B"/>
    <w:p w14:paraId="2B58A5A0" w14:textId="02D6C3C5" w:rsidR="00BB200B" w:rsidRDefault="00BB200B"/>
    <w:p w14:paraId="04210B7A" w14:textId="50DD552A" w:rsidR="00BB200B" w:rsidRDefault="00BB200B">
      <w:proofErr w:type="spellStart"/>
      <w:r>
        <w:t>Padomes</w:t>
      </w:r>
      <w:proofErr w:type="spellEnd"/>
      <w:r>
        <w:t xml:space="preserve"> </w:t>
      </w:r>
      <w:proofErr w:type="spellStart"/>
      <w:r>
        <w:t>priekšsēdētāja</w:t>
      </w:r>
      <w:proofErr w:type="spellEnd"/>
      <w:r>
        <w:t xml:space="preserve"> </w:t>
      </w:r>
      <w:proofErr w:type="spellStart"/>
      <w:r>
        <w:t>vietnieks</w:t>
      </w:r>
      <w:proofErr w:type="spellEnd"/>
      <w:r>
        <w:t xml:space="preserve"> </w:t>
      </w:r>
      <w:r>
        <w:tab/>
      </w:r>
      <w:r>
        <w:tab/>
      </w:r>
      <w:r>
        <w:tab/>
        <w:t>L. LĪDUMS</w:t>
      </w:r>
    </w:p>
    <w:p w14:paraId="561917C7" w14:textId="1BB2203C" w:rsidR="00BB200B" w:rsidRDefault="00BB200B"/>
    <w:p w14:paraId="3C476C58" w14:textId="77777777" w:rsidR="00BB200B" w:rsidRDefault="00BB200B">
      <w:pPr>
        <w:rPr>
          <w:i/>
          <w:iCs/>
        </w:rPr>
      </w:pPr>
    </w:p>
    <w:p w14:paraId="1B8B69B4" w14:textId="1CAD37EE" w:rsidR="00BB200B" w:rsidRPr="00BB200B" w:rsidRDefault="00BB200B">
      <w:pPr>
        <w:rPr>
          <w:i/>
          <w:iCs/>
        </w:rPr>
      </w:pPr>
      <w:proofErr w:type="spellStart"/>
      <w:r w:rsidRPr="00BB200B">
        <w:rPr>
          <w:i/>
          <w:iCs/>
        </w:rPr>
        <w:t>Izsūtīt</w:t>
      </w:r>
      <w:proofErr w:type="spellEnd"/>
      <w:r w:rsidRPr="00BB200B">
        <w:rPr>
          <w:i/>
          <w:iCs/>
        </w:rPr>
        <w:t xml:space="preserve">: </w:t>
      </w:r>
      <w:proofErr w:type="spellStart"/>
      <w:r w:rsidRPr="00BB200B">
        <w:rPr>
          <w:i/>
          <w:iCs/>
        </w:rPr>
        <w:t>lietā</w:t>
      </w:r>
      <w:proofErr w:type="spellEnd"/>
      <w:r w:rsidRPr="00BB200B">
        <w:rPr>
          <w:i/>
          <w:iCs/>
        </w:rPr>
        <w:t>.</w:t>
      </w:r>
    </w:p>
    <w:p w14:paraId="5F536096" w14:textId="77777777" w:rsidR="00BB200B" w:rsidRDefault="00BB200B"/>
    <w:sectPr w:rsidR="00BB20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00B"/>
    <w:rsid w:val="001B2978"/>
    <w:rsid w:val="00BB200B"/>
    <w:rsid w:val="00C90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6CB0B"/>
  <w15:chartTrackingRefBased/>
  <w15:docId w15:val="{2056E39B-4649-470B-BE6F-07DF7221A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BB200B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Virsraksts4">
    <w:name w:val="heading 4"/>
    <w:basedOn w:val="Parasts"/>
    <w:next w:val="Parasts"/>
    <w:link w:val="Virsraksts4Rakstz"/>
    <w:qFormat/>
    <w:rsid w:val="00BB200B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4Rakstz">
    <w:name w:val="Virsraksts 4 Rakstz."/>
    <w:basedOn w:val="Noklusjumarindkopasfonts"/>
    <w:link w:val="Virsraksts4"/>
    <w:rsid w:val="00BB200B"/>
    <w:rPr>
      <w:rFonts w:ascii="Times New Roman" w:eastAsia="Times New Roman" w:hAnsi="Times New Roman" w:cs="Times New Roman"/>
      <w:b/>
      <w:bCs/>
      <w:sz w:val="28"/>
      <w:szCs w:val="28"/>
      <w:lang w:val="lv-LV"/>
    </w:rPr>
  </w:style>
  <w:style w:type="paragraph" w:styleId="Apakvirsraksts">
    <w:name w:val="Subtitle"/>
    <w:basedOn w:val="Parasts"/>
    <w:link w:val="ApakvirsrakstsRakstz"/>
    <w:qFormat/>
    <w:rsid w:val="00BB200B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ApakvirsrakstsRakstz">
    <w:name w:val="Apakšvirsraksts Rakstz."/>
    <w:basedOn w:val="Noklusjumarindkopasfonts"/>
    <w:link w:val="Apakvirsraksts"/>
    <w:rsid w:val="00BB200B"/>
    <w:rPr>
      <w:rFonts w:ascii="Times New Roman" w:eastAsia="Times New Roman" w:hAnsi="Times New Roman" w:cs="Times New Roman"/>
      <w:b/>
      <w:sz w:val="32"/>
      <w:szCs w:val="20"/>
      <w:lang w:val="lv-LV"/>
    </w:rPr>
  </w:style>
  <w:style w:type="paragraph" w:styleId="Bezatstarpm">
    <w:name w:val="No Spacing"/>
    <w:qFormat/>
    <w:rsid w:val="00BB200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lv-LV" w:eastAsia="lv-LV"/>
    </w:rPr>
  </w:style>
  <w:style w:type="paragraph" w:styleId="Galvene">
    <w:name w:val="header"/>
    <w:basedOn w:val="Parasts"/>
    <w:link w:val="GalveneRakstz"/>
    <w:rsid w:val="00BB200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BB200B"/>
    <w:rPr>
      <w:rFonts w:ascii="LR_Optima" w:eastAsia="Times New Roman" w:hAnsi="LR_Optima" w:cs="Times New Roman"/>
      <w:sz w:val="24"/>
      <w:szCs w:val="20"/>
      <w:lang w:val="lv-LV" w:eastAsia="lv-LV"/>
    </w:rPr>
  </w:style>
  <w:style w:type="paragraph" w:styleId="Nosaukums">
    <w:name w:val="Title"/>
    <w:basedOn w:val="Parasts"/>
    <w:link w:val="NosaukumsRakstz"/>
    <w:qFormat/>
    <w:rsid w:val="001B2978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NosaukumsRakstz">
    <w:name w:val="Nosaukums Rakstz."/>
    <w:basedOn w:val="Noklusjumarindkopasfonts"/>
    <w:link w:val="Nosaukums"/>
    <w:rsid w:val="001B2978"/>
    <w:rPr>
      <w:rFonts w:ascii="Times New Roman BaltRim" w:eastAsia="Times New Roman" w:hAnsi="Times New Roman BaltRim" w:cs="Times New Roman"/>
      <w:b/>
      <w:bCs/>
      <w:sz w:val="32"/>
      <w:szCs w:val="20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485</Words>
  <Characters>278</Characters>
  <Application>Microsoft Office Word</Application>
  <DocSecurity>0</DocSecurity>
  <Lines>2</Lines>
  <Paragraphs>1</Paragraphs>
  <ScaleCrop>false</ScaleCrop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Santa Ozola</dc:creator>
  <cp:keywords/>
  <dc:description/>
  <cp:lastModifiedBy>Santa Ozola</cp:lastModifiedBy>
  <cp:revision>2</cp:revision>
  <dcterms:created xsi:type="dcterms:W3CDTF">2024-03-15T10:52:00Z</dcterms:created>
  <dcterms:modified xsi:type="dcterms:W3CDTF">2024-03-15T10:52:00Z</dcterms:modified>
</cp:coreProperties>
</file>